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80F46" w14:textId="42EC7BBF" w:rsidR="00CD4C15" w:rsidRDefault="00CD4C15" w:rsidP="00CD4C15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 xml:space="preserve">A Praktiker Magyarország </w:t>
      </w:r>
      <w:r w:rsidR="00F75352"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 xml:space="preserve">Instagram </w:t>
      </w: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 xml:space="preserve">oldalán folytatott posztjáték hivatalos játékszabályzata – 2021. </w:t>
      </w:r>
      <w:r w:rsidR="00B16876"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március 2</w:t>
      </w:r>
      <w:r w:rsidR="00581803"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4</w:t>
      </w:r>
      <w:r>
        <w:rPr>
          <w:rFonts w:ascii="Georgia" w:hAnsi="Georgia"/>
          <w:color w:val="1D2129"/>
          <w:sz w:val="56"/>
          <w:szCs w:val="56"/>
          <w:shd w:val="clear" w:color="auto" w:fill="FFFFFF"/>
          <w:lang w:val="hu-HU"/>
        </w:rPr>
        <w:t>.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br/>
        <w:t xml:space="preserve">1.A NYEREMÉNYJÁTÉK SZERVEZŐJE ÉS LEBONYOLÍTÓJA: </w:t>
      </w:r>
    </w:p>
    <w:p w14:paraId="690ECEB1" w14:textId="3B4CA599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Építési- és Barkácspiacok Magyarország Korlátolt Felelősségű Társaság (H-1095 Budapest, Mester utca 87., Központi e-mail cím: info@praktiker.hu, a továbbiakban: Szervező). </w:t>
      </w:r>
    </w:p>
    <w:p w14:paraId="0679BB46" w14:textId="1590BDFD" w:rsidR="00C94086" w:rsidRDefault="00C94086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</w:t>
      </w: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játék nem áll kapcsolatban a</w:t>
      </w:r>
      <w:r w:rsidR="00581803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z Instagrammal</w:t>
      </w: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, azt a</w:t>
      </w:r>
      <w:r w:rsidR="00581803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z Instagram</w:t>
      </w: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semmilyen módon nem szponzorálja, támogatja vagy szervezi, így a</w:t>
      </w:r>
      <w:r w:rsidR="00581803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z Instagram </w:t>
      </w: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játékból eredően, vagy azzal kapcsolatban felelősség semmilyen tekintetben nem terheli, panaszkezelésre nem köteles és nem is jogosult. A játék tartalmáért kizárólag a Szervező felelős. A játékban való részvétel kizárólag a jelen szabályzatban foglalt feltételekkel lehetséges.</w:t>
      </w:r>
    </w:p>
    <w:p w14:paraId="781C3A1C" w14:textId="05575F14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Szervező megbízottja, a Játék lebonyolítója: Mediator Group Kft. (1034 Budapest, Bécsi út 58. a továbbiakban: Lebonyolító). A Játék időtartama: 2021.0</w:t>
      </w:r>
      <w:r w:rsidR="004A1B5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.2</w:t>
      </w:r>
      <w:r w:rsidR="004A1B5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4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-tól 2021. 0</w:t>
      </w:r>
      <w:r w:rsidR="004A1B5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3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.2</w:t>
      </w:r>
      <w:r w:rsidR="004A1B5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-ig.</w:t>
      </w:r>
    </w:p>
    <w:p w14:paraId="6DEE2DE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2.RÉSZVÉTELI FELTÉTELEK</w:t>
      </w:r>
    </w:p>
    <w:p w14:paraId="65638F6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Játékban az a 18. életévét betöltött, magyarországi lakcímmel rendelkező, a 8.1-es pontban meghatározott kizáró feltételek hatálya alá nem eső cselekvőképes természetes személy (továbbiakban: „Játékos”) vehet részt, aki:</w:t>
      </w:r>
    </w:p>
    <w:p w14:paraId="3781E4FF" w14:textId="03E72603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2.1. Az </w:t>
      </w:r>
      <w:r w:rsidR="004A1B5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Instagram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.com közösségi oldal regisztrált tagja;</w:t>
      </w:r>
    </w:p>
    <w:p w14:paraId="0D3ADE69" w14:textId="224EDB26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2.2. </w:t>
      </w:r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A </w:t>
      </w:r>
      <w:proofErr w:type="spellStart"/>
      <w:r w:rsidR="00C94086">
        <w:rPr>
          <w:rFonts w:ascii="Georgia" w:eastAsia="Times New Roman" w:hAnsi="Georgia" w:cs="Times New Roman"/>
          <w:color w:val="1D2129"/>
          <w:sz w:val="26"/>
          <w:szCs w:val="26"/>
        </w:rPr>
        <w:t>bejegyzésben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szereplő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4A1B55">
        <w:rPr>
          <w:rFonts w:ascii="Georgia" w:eastAsia="Times New Roman" w:hAnsi="Georgia" w:cs="Times New Roman"/>
          <w:color w:val="1D2129"/>
          <w:sz w:val="26"/>
          <w:szCs w:val="26"/>
        </w:rPr>
        <w:t>kérdésre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a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válaszát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hozzászólás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formájában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a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bejegyzés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alá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közzéteszi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az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adott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határidő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lejárta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 xml:space="preserve"> </w:t>
      </w:r>
      <w:proofErr w:type="spellStart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előtt</w:t>
      </w:r>
      <w:proofErr w:type="spellEnd"/>
      <w:r w:rsidR="00C94086" w:rsidRPr="00C94086">
        <w:rPr>
          <w:rFonts w:ascii="Georgia" w:eastAsia="Times New Roman" w:hAnsi="Georgia" w:cs="Times New Roman"/>
          <w:color w:val="1D2129"/>
          <w:sz w:val="26"/>
          <w:szCs w:val="26"/>
        </w:rPr>
        <w:t>.</w:t>
      </w:r>
    </w:p>
    <w:p w14:paraId="2673187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a Játékban való részvétellel automatikusan elfogadja annak jelen Játékszabályzatban megjelölt felhasználási feltételeit. </w:t>
      </w:r>
    </w:p>
    <w:p w14:paraId="287E8185" w14:textId="70152C6C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kizárólag saját 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Instagram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profiljának a felhasználásával vehet részt a játékban. Azon résztvevőket, akik más nevében, illetve más 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Instagram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-profiljával vesznek részt a Játékban, Szervező saját döntési jogkörében kizárhatja a Játékból. A Szervező a jogosulatlan 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Instagram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-profil használatából vagy azzal való visszaélésből fakadó vitákkal kapcsolatban mindennemű felelősségét kizárja.</w:t>
      </w:r>
    </w:p>
    <w:p w14:paraId="183BA19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 a nyeremények átadását megelőzően jogosult ellenőrizni, hogy a nyertes Játékos valóban megfelel-e a jelen Játékszabályzat minden rendelkezésének. Ha a nyertes Játékos szöveges hozzászólásának közzététele időpontjában nem töltötte be 18. életévét, úgy a Szervező nem fogadja el nyertesnek az adott Játékost és jogosult őt a Játékból kizárni.</w:t>
      </w:r>
    </w:p>
    <w:p w14:paraId="42B1C769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3.A JÁTÉK IDŐTARTAMA</w:t>
      </w:r>
    </w:p>
    <w:p w14:paraId="393BE687" w14:textId="0014A9CB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Játék 2021.0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3.24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 0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:00-tól 2021. 0</w:t>
      </w:r>
      <w:r w:rsidR="00DF2A89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3.26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 23:59-ig tart. A Játékot a Szervező bármikor jogosult visszavonni.</w:t>
      </w:r>
    </w:p>
    <w:p w14:paraId="4A07ABA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4.NYEREMÉNYEK</w:t>
      </w:r>
    </w:p>
    <w:p w14:paraId="2350DAA5" w14:textId="33C28233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h</w:t>
      </w:r>
      <w:r w:rsidR="00BC434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ozzászóló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Játékosok között az alábbi nyeremény kerül kisorsolásra:</w:t>
      </w:r>
    </w:p>
    <w:p w14:paraId="6FE0AF8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1 darab 5 000.- forint értékű Praktiker vásárlási utalvány, amely felhasználható bármelyik magyarországi Praktiker áruházban 2021. december 31-ig. </w:t>
      </w:r>
    </w:p>
    <w:p w14:paraId="19BAA1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nyertes Játékos a nyereményt saját kockázatára fogadja el. A Szervező a nyereménnyel kapcsolatban semmilyen felelősséget nem vállal. A nyeremény átadását követően a Szervező nem tartozik felelősséggel a nyeremény tekintetében, semmilyen rajta kívül álló körülménnyel összefüggésben.</w:t>
      </w:r>
    </w:p>
    <w:p w14:paraId="27DBA57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5.A JÁTÉK MENETE</w:t>
      </w:r>
    </w:p>
    <w:p w14:paraId="30672C2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5.1. A Játék lebonyolítása, illetve az abban való részvétel a jelen Játékszabályzat szerint történik.</w:t>
      </w:r>
    </w:p>
    <w:p w14:paraId="0115CC4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Játékszabályzat valamely kérdést nem szabályoz, úgy a hatályos magyar jogszabályok vonatkozó rendelkezéseit kell alkalmazni.</w:t>
      </w:r>
    </w:p>
    <w:p w14:paraId="3C4AA02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5.2. A Játék egy fordulót foglal magába.</w:t>
      </w:r>
    </w:p>
    <w:p w14:paraId="15EEC247" w14:textId="540DC15F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5.3. A játékosoknak a bejegyzésben megfogalmazott </w:t>
      </w:r>
      <w:r w:rsid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kérdésre a</w:t>
      </w:r>
      <w:r w:rsidR="004C3E6F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bejegyzés alá, hozzászólás formájában kell </w:t>
      </w:r>
      <w:r w:rsidR="004C3E6F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válaszolniuk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</w:p>
    <w:p w14:paraId="37DCB5D6" w14:textId="2EC03035" w:rsidR="00C94086" w:rsidRPr="00C94086" w:rsidRDefault="00C94086" w:rsidP="00C94086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Egy Játékos csak egy hozzászólással vehet részt a játékban.</w:t>
      </w:r>
    </w:p>
    <w:p w14:paraId="66806938" w14:textId="1E061ACD" w:rsidR="00C94086" w:rsidRDefault="00C94086" w:rsidP="00C94086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 w:rsidRP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Minden Játékos esetében az időrendben első, nem szerkesztett hozzászólását vesszük figyelembe.</w:t>
      </w:r>
    </w:p>
    <w:p w14:paraId="039FCF06" w14:textId="6B3EF121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5.4. A forduló lezárta után a nyertest a </w:t>
      </w:r>
      <w:r w:rsidR="004B4BB5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hozzászólók</w:t>
      </w:r>
      <w:r w:rsidR="00C94086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közül 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véletlenszerűség elvével sorsoljuk ki egy háromtagú zsűri jelenlétében.</w:t>
      </w:r>
    </w:p>
    <w:p w14:paraId="24D5D99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5.4.1 A sorsolás a random.org weboldal szolgáltatásának segítségével lesz lebonyolítva.</w:t>
      </w:r>
    </w:p>
    <w:p w14:paraId="3B0A645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5.4.2. A fordulót lezáró sorsolás időpontja: A forduló végét követő munkanap 12.00. óra.</w:t>
      </w:r>
    </w:p>
    <w:p w14:paraId="18B7D3D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5.4.3. A sorsolás nem nyilvános.</w:t>
      </w:r>
    </w:p>
    <w:p w14:paraId="5F47AD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5.4.4. A Szervező a sorsoláson a nyeremény nyertesén felül 1 fő tartaléknyertes Játékost sorsol ki. A tartaléknyertes Játékos abban az esetben válik jogosulttá a nyereményre, amennyiben a nyertes Játékos nem jelentkezik a nyereményért.</w:t>
      </w:r>
    </w:p>
    <w:p w14:paraId="5BE986B0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nyertes Játékosnak a 6. pontban megjelölt kiértesítéstől számított 7 naptári napon belül jelentkeznie kell nyereményéért, és nyilatkoznia kell, hogy szándékozik-e átvenni nyereményét a megadott feltételek szerint. Amennyiben ezt nem vállalja, illetve arról a megadott 7 naptári napon belül nem nyilatkozik, abban az esetben, az utána sorsolt tartaléknyertes Játékos válik jogosulttá a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nyereményre. A nyereményről való lemondását írásban a Szervező felé meg kell tennie.</w:t>
      </w:r>
    </w:p>
    <w:p w14:paraId="28E1035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5.4.5. A Játékosok nyereményre való jogosultságával kapcsolatban felmerülő bármely vita esetén a Szervező döntése az irányadó.</w:t>
      </w:r>
    </w:p>
    <w:p w14:paraId="5B4A5F5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6.NYEREMÉNY ÁTVÉTELE</w:t>
      </w:r>
    </w:p>
    <w:p w14:paraId="4F39AA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6.1. A sorsolást követően a Szervező privát üzenetben veszi fel a kapcsolatot a nyertes Játékossal.</w:t>
      </w:r>
    </w:p>
    <w:p w14:paraId="725D85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6.1.1. Itt a további teendőkről és a kézbesítési adatokról fognak a Szervezővel egyeztetni.</w:t>
      </w:r>
    </w:p>
    <w:p w14:paraId="08C830F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6.2. A nyeremény átvétele postai úton történik, a postázás költségeit a Szervező viseli.</w:t>
      </w:r>
    </w:p>
    <w:p w14:paraId="030AD9E2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6.3. A nyeremény pénzre nem váltható, és másra át nem ruházható.</w:t>
      </w:r>
    </w:p>
    <w:p w14:paraId="525573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7.ADÓZÁS</w:t>
      </w:r>
    </w:p>
    <w:p w14:paraId="3338975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7.1. A nyertest a nyeremény után személyi jövedelemadó fizetési kötelezettség nem terheli, az esetleges adófizetési kötelezettséget a Szervező vállalja magára.</w:t>
      </w:r>
    </w:p>
    <w:p w14:paraId="1D122D6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8.KIZÁRÓ TÉNYEZŐK</w:t>
      </w:r>
    </w:p>
    <w:p w14:paraId="5D63E77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8.1. A játékban a Szervezők, a Lebonyolító, illetve annak társasági tagjai, vezető tisztségviselői, munkavállalói, megbízottjai, és azok közeli hozzátartozói nem vehetnek részt.</w:t>
      </w:r>
    </w:p>
    <w:p w14:paraId="5CB3720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8.2. A Szervezők nem vállalnak felelősséget a Játékos szándékosan félrevezető vagy téves adatközléséből eredő hibákért.</w:t>
      </w:r>
    </w:p>
    <w:p w14:paraId="6B2B7B45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9.ADATVÉDELEM, SZEMÉLYHEZ FŰZŐDŐ JOGOK</w:t>
      </w:r>
    </w:p>
    <w:p w14:paraId="7E24ED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9.1. A megadott adatok kezelője a Szervező, mint adatkezelő. A jelen szabályzatban lebonyolítóként megjelölt vállalkozás adatfeldolgozóként működik közre.</w:t>
      </w:r>
    </w:p>
    <w:p w14:paraId="69B401BF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9.2. Szervező a rendszerében tárolt adatokat bizalmasan kezeli. Az adatok kezelése mindenben megfelel 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 rendelkezéseinek. Az adatok kezelését és feldolgozását a Szervező és Lebonyolító alkalmazottai útján jogosult végezni, a személyes adatok további személy részére nem kerülnek átadásra vagy továbbításra. A Szervező szavatolja, Játékos tudomásul veszi, hogy az adatkezelés mindenben a hatályos jogszabályi rendelkezések megtartásával történik.</w:t>
      </w:r>
    </w:p>
    <w:p w14:paraId="39B3F6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9.3. Szervező és megbízottja kötelezettséget vállal arra, hogy az adatkezelés és az adatfeldolgozás során a személyes adatokat a megfelelő intézkedésekkel és technikai megoldással védi, különösen a jogosulatlan hozzáférés,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>megváltoztatás, továbbítás, egyéb, a jelen Játékszabályzatban leírtakon kívüli célból történő nyilvánosságra hozatal, törlés vagy megsemmisítés, valamint véletlen megsemmisülés és sérülés, továbbá az alkalmazott technika megváltozásából fakadó hozzáférhetetlenné válás ellen. A Szervező és megbízottja kötelezettséget vállal arra, hogy a Játékosok személyes adatait kizárólag az adatkezelés céljának megvalósulásához szükséges mértékben kezeli.</w:t>
      </w:r>
    </w:p>
    <w:p w14:paraId="47FC896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Szervező adatkezelési irányelvei elérhetőek ezen az oldalon: </w:t>
      </w:r>
      <w:hyperlink r:id="rId4" w:tgtFrame="_blank" w:history="1">
        <w:r>
          <w:rPr>
            <w:rStyle w:val="Hiperhivatkozs"/>
            <w:rFonts w:ascii="inherit" w:eastAsia="Times New Roman" w:hAnsi="inherit" w:cs="Times New Roman"/>
            <w:color w:val="365899"/>
            <w:sz w:val="26"/>
            <w:szCs w:val="26"/>
            <w:lang w:val="hu-HU"/>
          </w:rPr>
          <w:t>https://www.praktiker.hu/adatvedelem</w:t>
        </w:r>
      </w:hyperlink>
    </w:p>
    <w:p w14:paraId="3E2F9B9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9.4. A Játékban részt vevő Játékosok részvételükkel automatikusan tudomásul veszik és elfogadják a Játék játékszabályzatát és A Szervező adatvédelmi szabályzatát, valamint tudomásul veszik, hogy: </w:t>
      </w:r>
    </w:p>
    <w:p w14:paraId="4371D18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· az adatszolgáltatás önkéntes, az adatkezelés önkéntes hozzájárulásuk alapján történik, a Játékos hozzájárulását az adatkezelés tekintetében a Játékban való részvétellel kifejezetten megadottnak kell tekinteni;</w:t>
      </w:r>
    </w:p>
    <w:p w14:paraId="007F9BF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· a Játék során felmerülő nyereményadó megfizetését a Szervező vállalja. A nyereményekkel kapcsolatban adók vagy más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közterhek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megfizetéséhez szükséges adatok kezelésének ideje a jogszabályok szerinti kötelező adatkezelési időtartam, melyet követően az adatok törlésre kerülnek. </w:t>
      </w:r>
    </w:p>
    <w:p w14:paraId="3A8FBCA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9.5. A Szervező fenntartja a jogot, hogy a Játékszabályzatot a Játékosokra nézve előnyösebb feltételek megállapításával egyoldalúan megváltoztassa, a Játékot visszavonja és törölje vagy egyéb változtatásokat hajtson végre. A Szervező a nyertesek megadott adatait, valamint a nyeremények kisorsolásával és átvételével kapcsolatos adatokat a számvitelről szóló 2000. évi C. törvény 169. § (2) bekezdésében foglaltak alapján a nyeremény átvételétől számított nyolc évig őrzi meg, majd ezt követően törlésre kerülnek.</w:t>
      </w:r>
    </w:p>
    <w:p w14:paraId="37455605" w14:textId="68B563D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lezárultát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követő harmincadik napon a Szervező törli a kezelésében lévő </w:t>
      </w:r>
      <w:r w:rsidR="00F75352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Instagram 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oldalról azon Játékosok szöveges hozzászólásban megadott megfejtéseit, akik nem nyertek.</w:t>
      </w:r>
    </w:p>
    <w:p w14:paraId="7A01CCB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9.6. A Játékosnak a jövőre nézve bármikor jogában áll korlátozás és indokolás nélkül, ingyenesen visszavonni az adatkezeléshez történő hozzájárulását. A Játékos tudomásul veszi, hogy a Játékból való kizáráshoz vezet, ha a Játék lebonyolításához szükséges adatok törlését a nyeremény átadása előtt kérelmezi.</w:t>
      </w:r>
    </w:p>
    <w:p w14:paraId="32176C96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9.7. 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tájékoztatást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kérhet személyes adatai kezeléséről, valamint kérheti személyes adatainak helyesbítését, illetve törlését, az adatkezelés korlátozását, valamint élhet adathordozási-, és tiltakozási jogával a Szervezőnél.</w:t>
      </w:r>
    </w:p>
    <w:p w14:paraId="47AD83BE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jogosult arra, hogy a Szervezőtől visszajelzést kapjon arra vonatkozóan, hogy személyes adatainak kezelése folyamatban van-e, és ha ilyen adatkezelés folyamatban van, jogosult arra, hogy a személyes adatokhoz és az adatkezelésre vonatkozó információkhoz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hozzáférést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kapjon.</w:t>
      </w:r>
    </w:p>
    <w:p w14:paraId="66A3F447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lastRenderedPageBreak/>
        <w:t xml:space="preserve">A Játékos a GDPR által felsorolt indokok valamelyikének fennállása esetén jogosult arra, hogy kérésére a Szervező indokolatlan késedelem nélkül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törölje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 rá vonatkozó személyes adatokat, vagy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korlátozza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az adatkezelést.</w:t>
      </w:r>
    </w:p>
    <w:p w14:paraId="3ADF22FB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A Játékos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tiltakozhat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személyes adatainak kezelése, illetve az azok felhasználásával készített profilalkotás ellen. A Játékos jogosult arra, hogy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val="hu-HU"/>
        </w:rPr>
        <w:t>ne terjedjen ki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 rá az olyan, kizárólag automatizált adatkezelésen – ideértve a profilalkotást is – alapuló döntés hatálya, amely rá nézve joghatással járna vagy őt hasonlóképpen jelentős mértékben érintené.</w:t>
      </w:r>
    </w:p>
    <w:p w14:paraId="1D4DD333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 Szervező a kérelem beérkezésétől számított egy hónapon belül tájékoztatja a Játékost az annak nyomán hozott intézkedésekről.</w:t>
      </w:r>
    </w:p>
    <w:p w14:paraId="4DAC011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Kérdés esetén a Szervező az alábbi elérhetőségen rendelkezésre áll: 1095 Budapest, Mester u. 87., e-mail: info@praktiker.hu.</w:t>
      </w:r>
    </w:p>
    <w:p w14:paraId="5AB3176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9.8. A Játékos észrevételével a Szervezőhöz fordulhat, továbbá a Játékos tartózkodási helye vagy a Szervező székhelye szerinti illetékes bíróság előtt érvényesítheti jogait, illetve a Nemzeti Adatvédelmi és Információszabadság Hatóságnál élhet panasszal. (1125 Budapest, Szilágyi Erzsébet fasor 22/C.)</w:t>
      </w:r>
    </w:p>
    <w:p w14:paraId="2396169A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Amennyiben a Praktiker Kft. adatkezelésével kapcsolatban kérdése, problémája van, kérjük forduljon bizalommal adatvédelmi tisztviselőnkhöz:</w:t>
      </w:r>
    </w:p>
    <w:p w14:paraId="4FEDC44C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PPOS Audit Kft., képviseli: Dr. Kulcsár Zoltán</w:t>
      </w:r>
    </w:p>
    <w:p w14:paraId="6F9073D8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E-mail címe: kulcsar.zoltan@ppos.hu</w:t>
      </w:r>
    </w:p>
    <w:p w14:paraId="13B91650" w14:textId="11C41BD4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Budapest, 2021. </w:t>
      </w:r>
      <w:r w:rsidR="00D91564"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március 18</w:t>
      </w: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.</w:t>
      </w:r>
    </w:p>
    <w:p w14:paraId="3E99C3D1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 xml:space="preserve">Praktiker Kft. </w:t>
      </w:r>
    </w:p>
    <w:p w14:paraId="2BFA1114" w14:textId="77777777" w:rsidR="00CD4C15" w:rsidRDefault="00CD4C15" w:rsidP="00CD4C15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val="hu-HU"/>
        </w:rPr>
        <w:t>Szervező</w:t>
      </w:r>
    </w:p>
    <w:p w14:paraId="336DF22D" w14:textId="77777777" w:rsidR="00CD4C15" w:rsidRDefault="00CD4C15" w:rsidP="00CD4C15">
      <w:pPr>
        <w:jc w:val="both"/>
        <w:rPr>
          <w:lang w:val="hu-HU"/>
        </w:rPr>
      </w:pPr>
    </w:p>
    <w:p w14:paraId="7C8EE0CB" w14:textId="77777777" w:rsidR="00B91E1D" w:rsidRDefault="00B91E1D"/>
    <w:sectPr w:rsidR="00B9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15"/>
    <w:rsid w:val="004A1B55"/>
    <w:rsid w:val="004B4BB5"/>
    <w:rsid w:val="004C3E6F"/>
    <w:rsid w:val="00581803"/>
    <w:rsid w:val="00735F33"/>
    <w:rsid w:val="009A5AA0"/>
    <w:rsid w:val="00B16876"/>
    <w:rsid w:val="00B91E1D"/>
    <w:rsid w:val="00BC4346"/>
    <w:rsid w:val="00C94086"/>
    <w:rsid w:val="00CD4C15"/>
    <w:rsid w:val="00D91564"/>
    <w:rsid w:val="00DF2A89"/>
    <w:rsid w:val="00EB63D7"/>
    <w:rsid w:val="00F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5733"/>
  <w15:chartTrackingRefBased/>
  <w15:docId w15:val="{6A528127-7AC2-468F-91A2-6E00CF3A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4C15"/>
    <w:pPr>
      <w:spacing w:line="25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CD4C1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4C15"/>
    <w:rPr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D4C15"/>
    <w:rPr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CD4C1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0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praktiker.hu%2Fadatvedelem%3Ffbclid%3DIwAR2pjVb4Fao9h3btrcwClFcqgiQqsITBsutc7FIjsVSqLPOYlFlvRaGGQmA&amp;h=AT3FJmsBcLSCFErzilZ-gyIx-Kb8MKYqYBXOg976OXzmK2A-Oe17pJ-BPO0wnlK9u2_5Ls0cT4VaO-MHFr_O5aYfwISpWGorr-UdgTR1dQuhWghd5ZTiC-piCwCfeoNInE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1409</Words>
  <Characters>9724</Characters>
  <Application>Microsoft Office Word</Application>
  <DocSecurity>4</DocSecurity>
  <Lines>81</Lines>
  <Paragraphs>22</Paragraphs>
  <ScaleCrop>false</ScaleCrop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Kazár Zalán Kristóf</dc:creator>
  <cp:keywords/>
  <dc:description/>
  <cp:lastModifiedBy>Kiss Beáta</cp:lastModifiedBy>
  <cp:revision>2</cp:revision>
  <dcterms:created xsi:type="dcterms:W3CDTF">2021-03-23T09:39:00Z</dcterms:created>
  <dcterms:modified xsi:type="dcterms:W3CDTF">2021-03-23T09:39:00Z</dcterms:modified>
</cp:coreProperties>
</file>